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F8" w:rsidRPr="001D47EB" w:rsidRDefault="00A91BF8" w:rsidP="00A91BF8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2.14</w:t>
      </w:r>
    </w:p>
    <w:p w:rsidR="00A91BF8" w:rsidRDefault="00A91BF8" w:rsidP="00A91BF8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1D47EB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1D47EB">
        <w:rPr>
          <w:rFonts w:ascii="Times New Roman" w:eastAsia="Times New Roman" w:hAnsi="Times New Roman" w:cs="Times New Roman"/>
          <w:i/>
          <w:lang w:eastAsia="ru-RU"/>
        </w:rPr>
        <w:t>специальности</w:t>
      </w:r>
      <w:r w:rsidRPr="001D47E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A91BF8" w:rsidRPr="00A91BF8" w:rsidRDefault="00A91BF8" w:rsidP="00A91BF8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1BF8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A91BF8" w:rsidRDefault="00A91BF8" w:rsidP="00A91BF8">
      <w:pPr>
        <w:spacing w:after="0"/>
        <w:jc w:val="center"/>
        <w:rPr>
          <w:rFonts w:ascii="Times New Roman" w:hAnsi="Times New Roman" w:cs="Times New Roman"/>
        </w:rPr>
      </w:pP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A91BF8" w:rsidRPr="001D47EB" w:rsidTr="00117633">
        <w:tc>
          <w:tcPr>
            <w:tcW w:w="5528" w:type="dxa"/>
            <w:hideMark/>
          </w:tcPr>
          <w:p w:rsidR="00A91BF8" w:rsidRPr="001D47EB" w:rsidRDefault="00A91BF8" w:rsidP="001176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приказом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A91BF8" w:rsidRPr="001D47EB" w:rsidRDefault="00A91BF8" w:rsidP="001176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A91BF8" w:rsidRPr="001D47EB" w:rsidTr="00117633">
        <w:tc>
          <w:tcPr>
            <w:tcW w:w="5528" w:type="dxa"/>
            <w:hideMark/>
          </w:tcPr>
          <w:p w:rsidR="00A91BF8" w:rsidRPr="001D47EB" w:rsidRDefault="00A91BF8" w:rsidP="0011763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182-о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30.08.2022</w:t>
            </w:r>
          </w:p>
        </w:tc>
      </w:tr>
    </w:tbl>
    <w:p w:rsidR="00A91BF8" w:rsidRPr="001D47EB" w:rsidRDefault="00A91BF8" w:rsidP="00A91BF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BF8" w:rsidRPr="001D47EB" w:rsidRDefault="00A91BF8" w:rsidP="00A91BF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A91BF8" w:rsidRPr="001D47EB" w:rsidRDefault="00A91BF8" w:rsidP="00A91B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ОГСЭ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2 </w:t>
      </w:r>
      <w:r w:rsidRPr="001D47E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История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</w:p>
    <w:p w:rsidR="00A91BF8" w:rsidRPr="001D47EB" w:rsidRDefault="00A91BF8" w:rsidP="00A91BF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91BF8" w:rsidRPr="001D47EB" w:rsidRDefault="00A91BF8" w:rsidP="00A91BF8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BF8" w:rsidRPr="001D47EB" w:rsidRDefault="00A91BF8" w:rsidP="00A9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BF8" w:rsidRDefault="00A91BF8" w:rsidP="00A91B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2022 г.</w:t>
      </w:r>
    </w:p>
    <w:p w:rsidR="00A91BF8" w:rsidRDefault="00A91BF8" w:rsidP="00A91B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BF8" w:rsidRDefault="00A91BF8" w:rsidP="00A91B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</w:p>
    <w:p w:rsidR="00A91BF8" w:rsidRPr="001D47EB" w:rsidRDefault="00A91BF8" w:rsidP="00A91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1BF8" w:rsidRDefault="00A91BF8" w:rsidP="00A91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Программа учебной дисциплины ОГСЭ.02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A91BF8">
        <w:rPr>
          <w:rFonts w:ascii="Times New Roman" w:hAnsi="Times New Roman" w:cs="Times New Roman"/>
          <w:sz w:val="24"/>
          <w:szCs w:val="24"/>
        </w:rPr>
        <w:t xml:space="preserve">08.02.01 Строительство и эксплуатация зданий и сооружений, </w:t>
      </w:r>
      <w:proofErr w:type="gramStart"/>
      <w:r w:rsidRPr="00A91BF8">
        <w:rPr>
          <w:rFonts w:ascii="Times New Roman" w:hAnsi="Times New Roman" w:cs="Times New Roman"/>
          <w:sz w:val="24"/>
          <w:szCs w:val="24"/>
        </w:rPr>
        <w:t>утверждённый</w:t>
      </w:r>
      <w:proofErr w:type="gramEnd"/>
      <w:r w:rsidRPr="00A91BF8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10 января 2018 года № 2; </w:t>
      </w:r>
    </w:p>
    <w:p w:rsidR="00A91BF8" w:rsidRDefault="00A91BF8" w:rsidP="00A91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BF8">
        <w:rPr>
          <w:rFonts w:ascii="Times New Roman" w:hAnsi="Times New Roman" w:cs="Times New Roman"/>
          <w:sz w:val="24"/>
          <w:szCs w:val="24"/>
        </w:rPr>
        <w:t>- примерная основная образовательная программа по специальности 08.02.01 Строительство и эксплуатация зданий и сооружений (рег.№ 08.02.01-181228 дата включения в реестр 28.12.2018)</w:t>
      </w:r>
    </w:p>
    <w:p w:rsidR="00A91BF8" w:rsidRPr="00A91BF8" w:rsidRDefault="00A91BF8" w:rsidP="00A91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Организация-разработчик: ГБПОУ МО «Воскресенский колледж»</w:t>
      </w:r>
    </w:p>
    <w:p w:rsidR="00A91BF8" w:rsidRPr="001D47EB" w:rsidRDefault="00A91BF8" w:rsidP="00A91B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91BF8" w:rsidRPr="001D47EB" w:rsidRDefault="00A91BF8" w:rsidP="00A91B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Разработчик: преподаватель ГБПОУ МО «Воскресенский колледж»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Ермишкина Е.А.</w:t>
      </w:r>
    </w:p>
    <w:p w:rsidR="00A91BF8" w:rsidRPr="001D47EB" w:rsidRDefault="00A91BF8" w:rsidP="00A91BF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 w:type="page"/>
      </w:r>
    </w:p>
    <w:p w:rsidR="00A91BF8" w:rsidRPr="001D47EB" w:rsidRDefault="00A91BF8" w:rsidP="00A91BF8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СОДЕРЖАНИЕ</w:t>
      </w:r>
    </w:p>
    <w:p w:rsidR="00A91BF8" w:rsidRPr="001D47EB" w:rsidRDefault="00A91BF8" w:rsidP="00A91BF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A91BF8" w:rsidRPr="001D47EB" w:rsidTr="00117633">
        <w:tc>
          <w:tcPr>
            <w:tcW w:w="7501" w:type="dxa"/>
          </w:tcPr>
          <w:p w:rsidR="00A91BF8" w:rsidRPr="001D47EB" w:rsidRDefault="00A91BF8" w:rsidP="0011763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BF8" w:rsidRPr="001D47EB" w:rsidTr="00117633">
        <w:tc>
          <w:tcPr>
            <w:tcW w:w="7501" w:type="dxa"/>
          </w:tcPr>
          <w:p w:rsidR="00A91BF8" w:rsidRPr="001D47EB" w:rsidRDefault="00A91BF8" w:rsidP="0011763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A91BF8" w:rsidRPr="001D47EB" w:rsidRDefault="00A91BF8" w:rsidP="0011763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A91BF8" w:rsidRPr="001D47EB" w:rsidRDefault="00A91BF8" w:rsidP="00117633">
            <w:pPr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1BF8" w:rsidRPr="001D47EB" w:rsidTr="00117633">
        <w:tc>
          <w:tcPr>
            <w:tcW w:w="7501" w:type="dxa"/>
          </w:tcPr>
          <w:p w:rsidR="00A91BF8" w:rsidRPr="001D47EB" w:rsidRDefault="00A91BF8" w:rsidP="00117633">
            <w:pPr>
              <w:numPr>
                <w:ilvl w:val="0"/>
                <w:numId w:val="1"/>
              </w:num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A91BF8" w:rsidRPr="001D47EB" w:rsidRDefault="00A91BF8" w:rsidP="0011763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91BF8" w:rsidRPr="001D47EB" w:rsidRDefault="00A91BF8" w:rsidP="00A91BF8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i/>
          <w:u w:val="single"/>
          <w:lang w:eastAsia="ru-RU"/>
        </w:rPr>
        <w:br w:type="page"/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 ДИСЦИПЛИНЫ «ОГСЭ.02 История»</w:t>
      </w:r>
    </w:p>
    <w:p w:rsidR="00A91BF8" w:rsidRPr="001D47EB" w:rsidRDefault="00A91BF8" w:rsidP="00A91BF8">
      <w:pPr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47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A91BF8" w:rsidRPr="001D47EB" w:rsidRDefault="00A91BF8" w:rsidP="00A9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1BF8" w:rsidRPr="00A91BF8" w:rsidRDefault="00A91BF8" w:rsidP="00A91BF8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«ОГСЭ.02 История» является обязательной частью </w:t>
      </w:r>
      <w:r w:rsidRPr="001D47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гуманитарного и социально-экономического цикла</w:t>
      </w:r>
      <w:r w:rsidRPr="001D47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в соответствии с ФГОС по специальности </w:t>
      </w:r>
      <w:r w:rsidRPr="00A91BF8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BF8" w:rsidRPr="001D47EB" w:rsidRDefault="00A91BF8" w:rsidP="00A91B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Особое значение дисциплина имеет при формировании и развитии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01,ОК 02. </w:t>
      </w:r>
    </w:p>
    <w:p w:rsidR="00A91BF8" w:rsidRPr="001D47EB" w:rsidRDefault="00A91BF8" w:rsidP="00A91B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ОК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03,ОК 04,ОК 05,ОК 06,ОК07,ОК08,ОК 09,ОК 10.</w:t>
      </w:r>
    </w:p>
    <w:p w:rsidR="00A91BF8" w:rsidRPr="001D47EB" w:rsidRDefault="00A91BF8" w:rsidP="00A91BF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BF8" w:rsidRPr="001D47EB" w:rsidRDefault="00A91BF8" w:rsidP="00A91B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 w:rsidR="00A91BF8" w:rsidRPr="001D47EB" w:rsidRDefault="00A91BF8" w:rsidP="00A9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A91BF8" w:rsidRPr="001D47EB" w:rsidTr="00117633">
        <w:trPr>
          <w:trHeight w:val="649"/>
        </w:trPr>
        <w:tc>
          <w:tcPr>
            <w:tcW w:w="1589" w:type="dxa"/>
            <w:hideMark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ЛР</w:t>
            </w:r>
          </w:p>
        </w:tc>
        <w:tc>
          <w:tcPr>
            <w:tcW w:w="3764" w:type="dxa"/>
            <w:hideMark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hideMark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91BF8" w:rsidRPr="001D47EB" w:rsidTr="00117633">
        <w:trPr>
          <w:trHeight w:val="212"/>
        </w:trPr>
        <w:tc>
          <w:tcPr>
            <w:tcW w:w="1589" w:type="dxa"/>
          </w:tcPr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01. 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02. 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03. 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04. 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05.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06.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ОК07.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ОК08.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09.</w:t>
            </w:r>
          </w:p>
          <w:p w:rsidR="00A91BF8" w:rsidRPr="001D47EB" w:rsidRDefault="00A91BF8" w:rsidP="00117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764" w:type="dxa"/>
          </w:tcPr>
          <w:p w:rsidR="00A91BF8" w:rsidRPr="001D47EB" w:rsidRDefault="00A91BF8" w:rsidP="00117633">
            <w:pPr>
              <w:tabs>
                <w:tab w:val="left" w:pos="26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1.Ориентироваться в историческом прошлом России.</w:t>
            </w:r>
          </w:p>
        </w:tc>
        <w:tc>
          <w:tcPr>
            <w:tcW w:w="3895" w:type="dxa"/>
          </w:tcPr>
          <w:p w:rsidR="00A91BF8" w:rsidRPr="001D47EB" w:rsidRDefault="00A91BF8" w:rsidP="00117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</w:tr>
    </w:tbl>
    <w:p w:rsidR="00A91BF8" w:rsidRPr="001D47EB" w:rsidRDefault="00A91BF8" w:rsidP="00A91B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Распределение планируемых результатов освоения дисциплины:</w:t>
      </w:r>
    </w:p>
    <w:p w:rsidR="00A91BF8" w:rsidRPr="001D47EB" w:rsidRDefault="00A91BF8" w:rsidP="00A91BF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учебной дисциплины </w:t>
      </w:r>
      <w:proofErr w:type="gramStart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D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551"/>
        <w:gridCol w:w="3261"/>
      </w:tblGrid>
      <w:tr w:rsidR="00A91BF8" w:rsidRPr="001D47EB" w:rsidTr="00A91BF8">
        <w:trPr>
          <w:trHeight w:val="649"/>
        </w:trPr>
        <w:tc>
          <w:tcPr>
            <w:tcW w:w="1101" w:type="dxa"/>
            <w:hideMark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ПК, ЛРВ</w:t>
            </w:r>
          </w:p>
        </w:tc>
        <w:tc>
          <w:tcPr>
            <w:tcW w:w="2693" w:type="dxa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261" w:type="dxa"/>
            <w:hideMark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A91BF8" w:rsidRPr="001D47EB" w:rsidTr="00A91BF8">
        <w:trPr>
          <w:trHeight w:val="649"/>
        </w:trPr>
        <w:tc>
          <w:tcPr>
            <w:tcW w:w="1101" w:type="dxa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Использовать современные средства поиска, анализа и интерпретации информации и информационные технологии для выполнения задач </w:t>
            </w: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профессиональной деятельности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Эффективно взаимодействовать и работать в коллективе и команде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05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06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07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Содействовать сохранению окружающей среды, ресурсосбережению, применять знания об изменении климата, принципы бережливого производства, эффективно </w:t>
            </w: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действовать в чрезвычайных ситуациях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lastRenderedPageBreak/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A91BF8">
        <w:trPr>
          <w:trHeight w:val="212"/>
        </w:trPr>
        <w:tc>
          <w:tcPr>
            <w:tcW w:w="1101" w:type="dxa"/>
          </w:tcPr>
          <w:p w:rsidR="00A91BF8" w:rsidRPr="001D47EB" w:rsidRDefault="00A91BF8" w:rsidP="00117633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2693" w:type="dxa"/>
          </w:tcPr>
          <w:p w:rsidR="00A91BF8" w:rsidRPr="00A91BF8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1BF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55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 w:righ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</w:rPr>
              <w:t>1.Ориентироваться в историческом прошлом России.</w:t>
            </w:r>
          </w:p>
        </w:tc>
        <w:tc>
          <w:tcPr>
            <w:tcW w:w="3261" w:type="dxa"/>
          </w:tcPr>
          <w:p w:rsidR="00A91BF8" w:rsidRPr="001D47EB" w:rsidRDefault="00A91BF8" w:rsidP="00117633">
            <w:pPr>
              <w:widowControl w:val="0"/>
              <w:suppressAutoHyphens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</w:rPr>
              <w:t xml:space="preserve">1.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</w:rPr>
              <w:t>истории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1BF8" w:rsidRPr="001D47EB" w:rsidTr="00117633">
        <w:trPr>
          <w:trHeight w:val="212"/>
        </w:trPr>
        <w:tc>
          <w:tcPr>
            <w:tcW w:w="1101" w:type="dxa"/>
            <w:vAlign w:val="center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ЛРВ 2</w:t>
            </w:r>
          </w:p>
        </w:tc>
        <w:tc>
          <w:tcPr>
            <w:tcW w:w="8505" w:type="dxa"/>
            <w:gridSpan w:val="3"/>
          </w:tcPr>
          <w:p w:rsidR="00A91BF8" w:rsidRPr="001D47EB" w:rsidRDefault="00A91BF8" w:rsidP="001176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A91BF8" w:rsidRPr="001D47EB" w:rsidTr="00117633">
        <w:trPr>
          <w:trHeight w:val="212"/>
        </w:trPr>
        <w:tc>
          <w:tcPr>
            <w:tcW w:w="1101" w:type="dxa"/>
            <w:vAlign w:val="center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5</w:t>
            </w:r>
          </w:p>
        </w:tc>
        <w:tc>
          <w:tcPr>
            <w:tcW w:w="8505" w:type="dxa"/>
            <w:gridSpan w:val="3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A91BF8" w:rsidRPr="001D47EB" w:rsidTr="00117633">
        <w:trPr>
          <w:trHeight w:val="212"/>
        </w:trPr>
        <w:tc>
          <w:tcPr>
            <w:tcW w:w="1101" w:type="dxa"/>
            <w:vAlign w:val="center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6</w:t>
            </w:r>
          </w:p>
        </w:tc>
        <w:tc>
          <w:tcPr>
            <w:tcW w:w="8505" w:type="dxa"/>
            <w:gridSpan w:val="3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A91BF8" w:rsidRPr="001D47EB" w:rsidTr="00117633">
        <w:trPr>
          <w:trHeight w:val="212"/>
        </w:trPr>
        <w:tc>
          <w:tcPr>
            <w:tcW w:w="1101" w:type="dxa"/>
            <w:vAlign w:val="center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ЛРВ 12</w:t>
            </w:r>
          </w:p>
        </w:tc>
        <w:tc>
          <w:tcPr>
            <w:tcW w:w="8505" w:type="dxa"/>
            <w:gridSpan w:val="3"/>
          </w:tcPr>
          <w:p w:rsidR="00A91BF8" w:rsidRPr="001D47EB" w:rsidRDefault="00A91BF8" w:rsidP="00117633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Принимающий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A91BF8" w:rsidRPr="001D47EB" w:rsidRDefault="00A91BF8" w:rsidP="00A91BF8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A91BF8" w:rsidRPr="001D47EB" w:rsidRDefault="00A91BF8" w:rsidP="00A91BF8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A91BF8" w:rsidRPr="001D47EB" w:rsidTr="00117633">
        <w:trPr>
          <w:trHeight w:val="490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A91BF8" w:rsidRPr="001D47EB" w:rsidRDefault="00A91BF8" w:rsidP="00117633">
            <w:pPr>
              <w:suppressAutoHyphens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Объем в часах</w:t>
            </w:r>
          </w:p>
        </w:tc>
      </w:tr>
      <w:tr w:rsidR="00A91BF8" w:rsidRPr="001D47EB" w:rsidTr="00117633">
        <w:trPr>
          <w:trHeight w:val="490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A91BF8" w:rsidRPr="001D47EB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48</w:t>
            </w:r>
          </w:p>
        </w:tc>
      </w:tr>
      <w:tr w:rsidR="00A91BF8" w:rsidRPr="001D47EB" w:rsidTr="00117633">
        <w:trPr>
          <w:trHeight w:val="336"/>
        </w:trPr>
        <w:tc>
          <w:tcPr>
            <w:tcW w:w="5000" w:type="pct"/>
            <w:gridSpan w:val="2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 т. ч.:</w:t>
            </w:r>
          </w:p>
        </w:tc>
      </w:tr>
      <w:tr w:rsidR="00A91BF8" w:rsidRPr="001D47EB" w:rsidTr="00117633">
        <w:trPr>
          <w:trHeight w:val="490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A91BF8" w:rsidRPr="001D47EB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20</w:t>
            </w:r>
          </w:p>
        </w:tc>
      </w:tr>
      <w:tr w:rsidR="00A91BF8" w:rsidRPr="001D47EB" w:rsidTr="00117633">
        <w:trPr>
          <w:trHeight w:val="490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A91BF8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</w:t>
            </w:r>
          </w:p>
        </w:tc>
      </w:tr>
      <w:tr w:rsidR="00A91BF8" w:rsidRPr="001D47EB" w:rsidTr="00117633">
        <w:trPr>
          <w:trHeight w:val="267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A91BF8" w:rsidRPr="001D47EB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  <w:tr w:rsidR="00A91BF8" w:rsidRPr="001D47EB" w:rsidTr="00117633">
        <w:trPr>
          <w:trHeight w:val="331"/>
        </w:trPr>
        <w:tc>
          <w:tcPr>
            <w:tcW w:w="368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Промежуточная аттестация в форме ДЗ</w:t>
            </w:r>
          </w:p>
        </w:tc>
        <w:tc>
          <w:tcPr>
            <w:tcW w:w="131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</w:tr>
    </w:tbl>
    <w:p w:rsidR="00A91BF8" w:rsidRPr="001D47EB" w:rsidRDefault="00A91BF8" w:rsidP="00A91BF8">
      <w:pPr>
        <w:rPr>
          <w:rFonts w:ascii="Times New Roman" w:eastAsia="Times New Roman" w:hAnsi="Times New Roman" w:cs="Times New Roman"/>
          <w:b/>
          <w:i/>
          <w:lang w:eastAsia="ru-RU"/>
        </w:rPr>
        <w:sectPr w:rsidR="00A91BF8" w:rsidRPr="001D47EB" w:rsidSect="00364335">
          <w:footerReference w:type="even" r:id="rId6"/>
          <w:footerReference w:type="default" r:id="rId7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A91BF8" w:rsidRPr="001D47EB" w:rsidRDefault="00A91BF8" w:rsidP="00A91BF8">
      <w:pPr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2.2. Тематический план и содержание учебной дисциплины 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689"/>
        <w:gridCol w:w="3473"/>
        <w:gridCol w:w="1935"/>
      </w:tblGrid>
      <w:tr w:rsidR="00A91BF8" w:rsidRPr="001D47EB" w:rsidTr="00117633">
        <w:trPr>
          <w:trHeight w:val="20"/>
        </w:trPr>
        <w:tc>
          <w:tcPr>
            <w:tcW w:w="682" w:type="pct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 и тем</w:t>
            </w:r>
          </w:p>
        </w:tc>
        <w:tc>
          <w:tcPr>
            <w:tcW w:w="2535" w:type="pct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обучающихся</w:t>
            </w:r>
            <w:proofErr w:type="gramEnd"/>
          </w:p>
        </w:tc>
        <w:tc>
          <w:tcPr>
            <w:tcW w:w="1145" w:type="pct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Объем </w:t>
            </w:r>
          </w:p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часах</w:t>
            </w:r>
          </w:p>
        </w:tc>
        <w:tc>
          <w:tcPr>
            <w:tcW w:w="638" w:type="pct"/>
          </w:tcPr>
          <w:p w:rsidR="00A91BF8" w:rsidRPr="001D47EB" w:rsidRDefault="00A91BF8" w:rsidP="001176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A91BF8" w:rsidRPr="001D47EB" w:rsidTr="00117633">
        <w:trPr>
          <w:trHeight w:val="20"/>
        </w:trPr>
        <w:tc>
          <w:tcPr>
            <w:tcW w:w="682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535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</w:t>
            </w:r>
          </w:p>
        </w:tc>
        <w:tc>
          <w:tcPr>
            <w:tcW w:w="1145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3</w:t>
            </w:r>
          </w:p>
        </w:tc>
        <w:tc>
          <w:tcPr>
            <w:tcW w:w="638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A91BF8" w:rsidRPr="001D47EB" w:rsidTr="00117633">
        <w:trPr>
          <w:trHeight w:val="20"/>
        </w:trPr>
        <w:tc>
          <w:tcPr>
            <w:tcW w:w="682" w:type="pct"/>
            <w:vMerge w:val="restart"/>
          </w:tcPr>
          <w:p w:rsidR="00A91BF8" w:rsidRPr="001D47EB" w:rsidRDefault="00A91BF8" w:rsidP="0011763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№1. </w:t>
            </w:r>
            <w:r w:rsidRPr="001D47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- великая наша держава</w:t>
            </w:r>
          </w:p>
        </w:tc>
        <w:tc>
          <w:tcPr>
            <w:tcW w:w="2535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45" w:type="pct"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bookmarkStart w:id="0" w:name="_GoBack"/>
            <w:bookmarkEnd w:id="0"/>
          </w:p>
        </w:tc>
        <w:tc>
          <w:tcPr>
            <w:tcW w:w="638" w:type="pct"/>
            <w:vMerge w:val="restart"/>
          </w:tcPr>
          <w:p w:rsidR="00A91BF8" w:rsidRPr="001D47EB" w:rsidRDefault="00A91BF8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512710" w:rsidRPr="001D47EB" w:rsidTr="00117633">
        <w:trPr>
          <w:trHeight w:val="648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512710" w:rsidRPr="001D47EB" w:rsidRDefault="00512710" w:rsidP="0011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1.Россия - великая наша держава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Невский как спаситель Руси</w:t>
            </w:r>
          </w:p>
        </w:tc>
        <w:tc>
          <w:tcPr>
            <w:tcW w:w="1145" w:type="pct"/>
            <w:vMerge w:val="restart"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2710" w:rsidRPr="001D47EB" w:rsidTr="00117633">
        <w:trPr>
          <w:trHeight w:val="660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512710" w:rsidRPr="001D47EB" w:rsidRDefault="00512710" w:rsidP="0011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.Смута и её преодоление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Волим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царя восточного, православного</w:t>
            </w:r>
          </w:p>
        </w:tc>
        <w:tc>
          <w:tcPr>
            <w:tcW w:w="1145" w:type="pct"/>
            <w:vMerge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2710" w:rsidRPr="001D47EB" w:rsidTr="00117633">
        <w:trPr>
          <w:trHeight w:val="590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512710" w:rsidRPr="001D47EB" w:rsidRDefault="00512710" w:rsidP="0011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Пётр Великий. - Строитель великой империи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Отторжения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возвратих</w:t>
            </w:r>
            <w:proofErr w:type="spellEnd"/>
          </w:p>
        </w:tc>
        <w:tc>
          <w:tcPr>
            <w:tcW w:w="1145" w:type="pct"/>
            <w:vMerge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12710" w:rsidRPr="001D47EB" w:rsidTr="00512710">
        <w:trPr>
          <w:trHeight w:val="523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512710" w:rsidRPr="001D47EB" w:rsidRDefault="00512710" w:rsidP="001176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.Крымская война - «</w:t>
            </w:r>
            <w:proofErr w:type="spellStart"/>
            <w:proofErr w:type="gramStart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proofErr w:type="gram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ppoвa</w:t>
            </w:r>
            <w:proofErr w:type="spellEnd"/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победа Европы»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Гибель Империи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91BF8" w:rsidRPr="001D47EB" w:rsidTr="00117633">
        <w:trPr>
          <w:trHeight w:val="330"/>
        </w:trPr>
        <w:tc>
          <w:tcPr>
            <w:tcW w:w="682" w:type="pct"/>
            <w:vMerge w:val="restart"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Послевоенное устройство мира</w:t>
            </w:r>
          </w:p>
        </w:tc>
        <w:tc>
          <w:tcPr>
            <w:tcW w:w="2535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638" w:type="pct"/>
            <w:vMerge w:val="restart"/>
          </w:tcPr>
          <w:p w:rsidR="00A91BF8" w:rsidRPr="001D47EB" w:rsidRDefault="00A91BF8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512710" w:rsidRPr="001D47EB" w:rsidTr="00512710">
        <w:trPr>
          <w:trHeight w:val="480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512710" w:rsidRPr="001D47EB" w:rsidRDefault="00512710" w:rsidP="0051271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 великих потрясений к Великой победе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45" w:type="pct"/>
            <w:vMerge w:val="restart"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12710" w:rsidRPr="001D47EB" w:rsidTr="00512710">
        <w:trPr>
          <w:trHeight w:val="530"/>
        </w:trPr>
        <w:tc>
          <w:tcPr>
            <w:tcW w:w="682" w:type="pct"/>
            <w:vMerge/>
            <w:tcBorders>
              <w:bottom w:val="single" w:sz="4" w:space="0" w:color="auto"/>
            </w:tcBorders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  <w:vAlign w:val="center"/>
          </w:tcPr>
          <w:p w:rsidR="00512710" w:rsidRPr="00512710" w:rsidRDefault="00512710" w:rsidP="0051271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Холодная война: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этапы.</w:t>
            </w:r>
          </w:p>
          <w:p w:rsidR="00512710" w:rsidRPr="00512710" w:rsidRDefault="00512710" w:rsidP="00117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206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A91BF8" w:rsidRPr="001D47EB" w:rsidRDefault="00A91BF8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Align w:val="center"/>
          </w:tcPr>
          <w:p w:rsidR="00A91BF8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Потсдамская конференция. Возникновение биполярного мира</w:t>
            </w:r>
          </w:p>
        </w:tc>
        <w:tc>
          <w:tcPr>
            <w:tcW w:w="1145" w:type="pct"/>
            <w:vMerge w:val="restart"/>
            <w:vAlign w:val="center"/>
          </w:tcPr>
          <w:p w:rsidR="00512710" w:rsidRPr="00BA6E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6E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о разоружении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Окончание и возобновление противостояния систем</w:t>
            </w:r>
          </w:p>
        </w:tc>
        <w:tc>
          <w:tcPr>
            <w:tcW w:w="1145" w:type="pct"/>
            <w:vMerge/>
            <w:vAlign w:val="center"/>
          </w:tcPr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Однополярный </w:t>
            </w:r>
            <w:r w:rsidRPr="00C66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после распада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СССР.</w:t>
            </w:r>
          </w:p>
        </w:tc>
        <w:tc>
          <w:tcPr>
            <w:tcW w:w="1145" w:type="pct"/>
            <w:vMerge/>
            <w:vAlign w:val="center"/>
          </w:tcPr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Международные конфликты и способы их разрешения в нач.21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</w:tc>
        <w:tc>
          <w:tcPr>
            <w:tcW w:w="1145" w:type="pct"/>
            <w:vMerge/>
            <w:vAlign w:val="center"/>
          </w:tcPr>
          <w:p w:rsidR="00512710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Pr="00BA6E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№5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Периоды обост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рения ХВ: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Корейская война.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A6E10">
              <w:rPr>
                <w:rFonts w:ascii="Times New Roman" w:eastAsia="Times New Roman" w:hAnsi="Times New Roman" w:cs="Times New Roman"/>
                <w:bCs/>
                <w:lang w:eastAsia="ru-RU"/>
              </w:rPr>
              <w:t>Карибский кризис. Вьетнамская война.</w:t>
            </w:r>
          </w:p>
        </w:tc>
        <w:tc>
          <w:tcPr>
            <w:tcW w:w="1145" w:type="pct"/>
            <w:vMerge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12710" w:rsidRPr="001D47EB" w:rsidTr="00117633">
        <w:trPr>
          <w:trHeight w:val="206"/>
        </w:trPr>
        <w:tc>
          <w:tcPr>
            <w:tcW w:w="682" w:type="pct"/>
            <w:vMerge/>
          </w:tcPr>
          <w:p w:rsidR="00512710" w:rsidRPr="001D47EB" w:rsidRDefault="00512710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vAlign w:val="center"/>
          </w:tcPr>
          <w:p w:rsidR="00512710" w:rsidRPr="00BA6E10" w:rsidRDefault="00512710" w:rsidP="00117633">
            <w:pPr>
              <w:suppressAutoHyphens/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№6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Страны Западной и Восточной Европы и США во 2 пол 20в.</w:t>
            </w:r>
          </w:p>
        </w:tc>
        <w:tc>
          <w:tcPr>
            <w:tcW w:w="1145" w:type="pct"/>
            <w:vMerge/>
            <w:vAlign w:val="center"/>
          </w:tcPr>
          <w:p w:rsidR="00512710" w:rsidRPr="001D47EB" w:rsidRDefault="00512710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512710" w:rsidRPr="001D47EB" w:rsidRDefault="00512710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187"/>
        </w:trPr>
        <w:tc>
          <w:tcPr>
            <w:tcW w:w="682" w:type="pct"/>
            <w:vMerge w:val="restart"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№3 СССР во 2 пол.20в.</w:t>
            </w:r>
          </w:p>
        </w:tc>
        <w:tc>
          <w:tcPr>
            <w:tcW w:w="2535" w:type="pct"/>
            <w:vAlign w:val="center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A91BF8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638" w:type="pct"/>
            <w:vMerge w:val="restart"/>
          </w:tcPr>
          <w:p w:rsidR="00A91BF8" w:rsidRPr="001D47EB" w:rsidRDefault="00A91BF8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ОК01-ОК9</w:t>
            </w:r>
          </w:p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A91BF8" w:rsidRPr="001D47EB" w:rsidTr="00117633">
        <w:trPr>
          <w:trHeight w:val="412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. В буднях великих строек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Борьба за власть после смерти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И.В.Сталина</w:t>
            </w:r>
            <w:proofErr w:type="spellEnd"/>
          </w:p>
        </w:tc>
        <w:tc>
          <w:tcPr>
            <w:tcW w:w="1145" w:type="pct"/>
            <w:vMerge w:val="restart"/>
            <w:vAlign w:val="center"/>
          </w:tcPr>
          <w:p w:rsidR="00A91BF8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A91BF8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1BF8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250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СССР в 50-х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нач.80-х 20в.</w:t>
            </w:r>
          </w:p>
        </w:tc>
        <w:tc>
          <w:tcPr>
            <w:tcW w:w="1145" w:type="pct"/>
            <w:vMerge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399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Перестройка и распад СССР.</w:t>
            </w:r>
          </w:p>
        </w:tc>
        <w:tc>
          <w:tcPr>
            <w:tcW w:w="1145" w:type="pct"/>
            <w:vMerge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399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vMerge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203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Pr="001D47EB" w:rsidRDefault="00512710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  <w:r w:rsidR="00A91B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A91BF8"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Советская наука и  культура в 50-х – начале 90-х </w:t>
            </w:r>
            <w:proofErr w:type="spellStart"/>
            <w:r w:rsidR="00A91BF8" w:rsidRPr="001D47EB">
              <w:rPr>
                <w:rFonts w:ascii="Times New Roman" w:eastAsia="Times New Roman" w:hAnsi="Times New Roman" w:cs="Times New Roman"/>
                <w:lang w:eastAsia="ru-RU"/>
              </w:rPr>
              <w:t>г.г</w:t>
            </w:r>
            <w:proofErr w:type="spellEnd"/>
            <w:r w:rsidR="00A91BF8" w:rsidRPr="001D47EB">
              <w:rPr>
                <w:rFonts w:ascii="Times New Roman" w:eastAsia="Times New Roman" w:hAnsi="Times New Roman" w:cs="Times New Roman"/>
                <w:lang w:eastAsia="ru-RU"/>
              </w:rPr>
              <w:t>. ХХ века.</w:t>
            </w:r>
          </w:p>
        </w:tc>
        <w:tc>
          <w:tcPr>
            <w:tcW w:w="1145" w:type="pct"/>
            <w:vMerge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rPr>
          <w:trHeight w:val="203"/>
        </w:trPr>
        <w:tc>
          <w:tcPr>
            <w:tcW w:w="682" w:type="pct"/>
            <w:vMerge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A91BF8" w:rsidRDefault="00A91BF8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Самостоятельная работа </w:t>
            </w:r>
            <w:proofErr w:type="gramStart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обучающихся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A91BF8" w:rsidRPr="00053C99" w:rsidRDefault="00A91BF8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Афганская война.</w:t>
            </w:r>
            <w:r w:rsidR="005127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Причины и последствия распада СССР.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  <w:vMerge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6B599F">
        <w:trPr>
          <w:trHeight w:val="985"/>
        </w:trPr>
        <w:tc>
          <w:tcPr>
            <w:tcW w:w="682" w:type="pct"/>
            <w:vMerge w:val="restart"/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№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Российская Федерация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современное сообщество</w:t>
            </w:r>
          </w:p>
        </w:tc>
        <w:tc>
          <w:tcPr>
            <w:tcW w:w="2535" w:type="pct"/>
            <w:vAlign w:val="center"/>
          </w:tcPr>
          <w:p w:rsidR="006B599F" w:rsidRPr="001D47EB" w:rsidRDefault="006B599F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учебного материала</w:t>
            </w:r>
          </w:p>
        </w:tc>
        <w:tc>
          <w:tcPr>
            <w:tcW w:w="1145" w:type="pct"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8" w:type="pct"/>
            <w:vMerge w:val="restart"/>
          </w:tcPr>
          <w:p w:rsidR="006B599F" w:rsidRPr="001D47EB" w:rsidRDefault="006B599F" w:rsidP="001176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ОК01-ОК09</w:t>
            </w:r>
          </w:p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Calibri" w:hAnsi="Times New Roman" w:cs="Times New Roman"/>
                <w:lang w:eastAsia="ru-RU"/>
              </w:rPr>
              <w:t>ЛРВ</w:t>
            </w:r>
            <w:proofErr w:type="gramStart"/>
            <w:r w:rsidRPr="001D47EB">
              <w:rPr>
                <w:rFonts w:ascii="Times New Roman" w:eastAsia="Calibri" w:hAnsi="Times New Roman" w:cs="Times New Roman"/>
                <w:lang w:eastAsia="ru-RU"/>
              </w:rPr>
              <w:t>2</w:t>
            </w:r>
            <w:proofErr w:type="gramEnd"/>
            <w:r w:rsidRPr="001D47EB">
              <w:rPr>
                <w:rFonts w:ascii="Times New Roman" w:eastAsia="Calibri" w:hAnsi="Times New Roman" w:cs="Times New Roman"/>
                <w:lang w:eastAsia="ru-RU"/>
              </w:rPr>
              <w:t xml:space="preserve"> ЛРВ5 ЛРВ6 ЛРВ12  </w:t>
            </w:r>
          </w:p>
        </w:tc>
      </w:tr>
      <w:tr w:rsidR="006B599F" w:rsidRPr="001D47EB" w:rsidTr="00117633">
        <w:trPr>
          <w:trHeight w:val="733"/>
        </w:trPr>
        <w:tc>
          <w:tcPr>
            <w:tcW w:w="682" w:type="pct"/>
            <w:vMerge/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B599F" w:rsidRPr="001D47EB" w:rsidRDefault="006B599F" w:rsidP="0011763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Начало нового государства. Либерализация цен. Приватизация. Внутренние кризисы власти. </w:t>
            </w:r>
            <w:r w:rsidRPr="001D47E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Внешняя политика Российской Федерации 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90-х г.20в.</w:t>
            </w:r>
          </w:p>
        </w:tc>
        <w:tc>
          <w:tcPr>
            <w:tcW w:w="1145" w:type="pct"/>
            <w:vMerge w:val="restart"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6B599F">
        <w:trPr>
          <w:trHeight w:val="843"/>
        </w:trPr>
        <w:tc>
          <w:tcPr>
            <w:tcW w:w="682" w:type="pct"/>
            <w:vMerge/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</w:tcPr>
          <w:p w:rsidR="006B599F" w:rsidRPr="001D47EB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нач.21в.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: социально- экономическое развитие. Трудности. Успехи</w:t>
            </w:r>
          </w:p>
          <w:p w:rsidR="006B599F" w:rsidRPr="001D47EB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45" w:type="pct"/>
            <w:vMerge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37B9C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Pr="00053C99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Практические занятия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37B9C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№8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История антироссийской пропаганды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Информационная война</w:t>
            </w:r>
          </w:p>
        </w:tc>
        <w:tc>
          <w:tcPr>
            <w:tcW w:w="1145" w:type="pct"/>
            <w:vMerge w:val="restart"/>
            <w:vAlign w:val="center"/>
          </w:tcPr>
          <w:p w:rsidR="006B599F" w:rsidRPr="00512710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71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37B9C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Слава русского оружия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Россия в деле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Российской Федерации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современном этапе.</w:t>
            </w:r>
          </w:p>
        </w:tc>
        <w:tc>
          <w:tcPr>
            <w:tcW w:w="1145" w:type="pct"/>
            <w:vMerge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37B9C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№10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Проблемы и конфликты современного мира. Глобальные проблемы человечества</w:t>
            </w:r>
          </w:p>
        </w:tc>
        <w:tc>
          <w:tcPr>
            <w:tcW w:w="1145" w:type="pct"/>
            <w:vMerge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37B9C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№11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Военная кампания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3ED8">
              <w:rPr>
                <w:rFonts w:ascii="Times New Roman" w:eastAsia="Times New Roman" w:hAnsi="Times New Roman" w:cs="Times New Roman"/>
                <w:lang w:eastAsia="ru-RU"/>
              </w:rPr>
              <w:t>на Украине: борьба с неофашизмом и русофобией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Новые тенденции многополярного мира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45" w:type="pct"/>
            <w:vMerge/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B599F" w:rsidRPr="001D47EB" w:rsidTr="00512710">
        <w:trPr>
          <w:trHeight w:val="631"/>
        </w:trPr>
        <w:tc>
          <w:tcPr>
            <w:tcW w:w="682" w:type="pct"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pct"/>
            <w:tcBorders>
              <w:bottom w:val="single" w:sz="4" w:space="0" w:color="auto"/>
            </w:tcBorders>
          </w:tcPr>
          <w:p w:rsidR="006B599F" w:rsidRDefault="006B599F" w:rsidP="00117633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№12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Локальные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конфликты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>еченская</w:t>
            </w:r>
            <w:proofErr w:type="spellEnd"/>
            <w:r w:rsidRPr="00053C99">
              <w:rPr>
                <w:rFonts w:ascii="Times New Roman" w:eastAsia="Times New Roman" w:hAnsi="Times New Roman" w:cs="Times New Roman"/>
                <w:lang w:eastAsia="ru-RU"/>
              </w:rPr>
              <w:t xml:space="preserve"> война. Грузино-осетинский конфликт. Расширение НАТО на Восток</w:t>
            </w:r>
          </w:p>
        </w:tc>
        <w:tc>
          <w:tcPr>
            <w:tcW w:w="1145" w:type="pct"/>
            <w:vMerge/>
            <w:tcBorders>
              <w:bottom w:val="single" w:sz="4" w:space="0" w:color="auto"/>
            </w:tcBorders>
            <w:vAlign w:val="center"/>
          </w:tcPr>
          <w:p w:rsidR="006B599F" w:rsidRPr="001D47EB" w:rsidRDefault="006B599F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38" w:type="pct"/>
            <w:vMerge/>
            <w:tcBorders>
              <w:bottom w:val="single" w:sz="4" w:space="0" w:color="auto"/>
            </w:tcBorders>
          </w:tcPr>
          <w:p w:rsidR="006B599F" w:rsidRPr="001D47EB" w:rsidRDefault="006B599F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91BF8" w:rsidRPr="001D47EB" w:rsidTr="00117633">
        <w:tc>
          <w:tcPr>
            <w:tcW w:w="3217" w:type="pct"/>
            <w:gridSpan w:val="2"/>
          </w:tcPr>
          <w:p w:rsidR="00A91BF8" w:rsidRPr="001D47EB" w:rsidRDefault="00A91BF8" w:rsidP="001176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</w:tc>
        <w:tc>
          <w:tcPr>
            <w:tcW w:w="1145" w:type="pct"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38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A91BF8" w:rsidRPr="001D47EB" w:rsidTr="00117633">
        <w:trPr>
          <w:trHeight w:val="20"/>
        </w:trPr>
        <w:tc>
          <w:tcPr>
            <w:tcW w:w="3217" w:type="pct"/>
            <w:gridSpan w:val="2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1145" w:type="pct"/>
            <w:vAlign w:val="center"/>
          </w:tcPr>
          <w:p w:rsidR="00A91BF8" w:rsidRPr="001D47EB" w:rsidRDefault="00A91BF8" w:rsidP="0011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638" w:type="pct"/>
          </w:tcPr>
          <w:p w:rsidR="00A91BF8" w:rsidRPr="001D47EB" w:rsidRDefault="00A91BF8" w:rsidP="00117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A91BF8" w:rsidRPr="001D47EB" w:rsidRDefault="00A91BF8" w:rsidP="00A91BF8">
      <w:pPr>
        <w:ind w:firstLine="709"/>
        <w:rPr>
          <w:rFonts w:ascii="Times New Roman" w:eastAsia="Times New Roman" w:hAnsi="Times New Roman" w:cs="Times New Roman"/>
          <w:i/>
          <w:lang w:eastAsia="ru-RU"/>
        </w:rPr>
        <w:sectPr w:rsidR="00A91BF8" w:rsidRPr="001D47EB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91BF8" w:rsidRPr="001D47EB" w:rsidRDefault="00A91BF8" w:rsidP="00A91BF8">
      <w:pPr>
        <w:ind w:left="1353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 УСЛОВИЯ РЕАЛИЗАЦИИ ПРОГРАММЫ УЧЕБНОЙ ДИСЦИПЛИНЫ</w:t>
      </w:r>
    </w:p>
    <w:p w:rsidR="00A91BF8" w:rsidRPr="001D47EB" w:rsidRDefault="00A91BF8" w:rsidP="00A91B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A91BF8" w:rsidRPr="001D47EB" w:rsidRDefault="00A91BF8" w:rsidP="00A91BF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Кабинет </w:t>
      </w:r>
      <w:r>
        <w:rPr>
          <w:rFonts w:ascii="Times New Roman" w:eastAsia="Times New Roman" w:hAnsi="Times New Roman" w:cs="Times New Roman"/>
          <w:bCs/>
          <w:lang w:eastAsia="ru-RU"/>
        </w:rPr>
        <w:t>«Истории и обществознания</w:t>
      </w:r>
      <w:r w:rsidRPr="001D47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1D47E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47EB">
        <w:rPr>
          <w:rFonts w:ascii="Times New Roman" w:eastAsia="Times New Roman" w:hAnsi="Times New Roman" w:cs="Times New Roman"/>
        </w:rPr>
        <w:t>оснащенный о</w:t>
      </w:r>
      <w:r w:rsidRPr="001D47EB">
        <w:rPr>
          <w:rFonts w:ascii="Times New Roman" w:eastAsia="Times New Roman" w:hAnsi="Times New Roman" w:cs="Times New Roman"/>
          <w:bCs/>
        </w:rPr>
        <w:t xml:space="preserve">борудованием: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проектор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,д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>оска,ПК</w:t>
      </w:r>
      <w:proofErr w:type="spellEnd"/>
    </w:p>
    <w:p w:rsidR="00A91BF8" w:rsidRPr="001D47EB" w:rsidRDefault="00A91BF8" w:rsidP="00A91B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91BF8" w:rsidRPr="001D47EB" w:rsidRDefault="00A91BF8" w:rsidP="00A91B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lang w:eastAsia="ru-RU"/>
        </w:rPr>
        <w:t>3.2. Информационное обеспечение реализации программы</w:t>
      </w:r>
    </w:p>
    <w:p w:rsidR="00A91BF8" w:rsidRPr="001D47EB" w:rsidRDefault="00A91BF8" w:rsidP="00A91B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D47EB">
        <w:rPr>
          <w:rFonts w:ascii="Times New Roman" w:eastAsia="Times New Roman" w:hAnsi="Times New Roman" w:cs="Times New Roman"/>
          <w:bCs/>
          <w:lang w:eastAsia="ru-RU"/>
        </w:rPr>
        <w:t>Для реализации программы библиотечный фонд образовательной организации должен иметь п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библиотечного фонда образовательной организацией </w:t>
      </w:r>
      <w:proofErr w:type="gramStart"/>
      <w:r w:rsidRPr="001D47EB">
        <w:rPr>
          <w:rFonts w:ascii="Times New Roman" w:eastAsia="Times New Roman" w:hAnsi="Times New Roman" w:cs="Times New Roman"/>
          <w:bCs/>
          <w:lang w:eastAsia="ru-RU"/>
        </w:rPr>
        <w:t>выбирается не менее одного издания</w:t>
      </w:r>
      <w:proofErr w:type="gramEnd"/>
      <w:r w:rsidRPr="001D47EB">
        <w:rPr>
          <w:rFonts w:ascii="Times New Roman" w:eastAsia="Times New Roman" w:hAnsi="Times New Roman" w:cs="Times New Roman"/>
          <w:bCs/>
          <w:lang w:eastAsia="ru-RU"/>
        </w:rPr>
        <w:t xml:space="preserve">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A91BF8" w:rsidRPr="001D47EB" w:rsidRDefault="00A91BF8" w:rsidP="00A91BF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91BF8" w:rsidRPr="001D47EB" w:rsidRDefault="00A91BF8" w:rsidP="00A91BF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1D47EB">
        <w:rPr>
          <w:rFonts w:ascii="Times New Roman" w:eastAsia="Times New Roman" w:hAnsi="Times New Roman" w:cs="Times New Roman"/>
          <w:b/>
          <w:lang w:eastAsia="ru-RU"/>
        </w:rPr>
        <w:t>3.2.1. Основные печатные издания</w:t>
      </w:r>
    </w:p>
    <w:p w:rsidR="00A91BF8" w:rsidRPr="001D47EB" w:rsidRDefault="00A91BF8" w:rsidP="00A91BF8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ru-RU"/>
        </w:rPr>
      </w:pPr>
      <w:r w:rsidRPr="001D47EB">
        <w:rPr>
          <w:rFonts w:ascii="Times New Roman" w:eastAsia="Times New Roman" w:hAnsi="Times New Roman" w:cs="Times New Roman"/>
          <w:iCs/>
          <w:lang w:eastAsia="ru-RU"/>
        </w:rPr>
        <w:t>Артемов 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В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1D47EB">
        <w:rPr>
          <w:rFonts w:ascii="Times New Roman" w:eastAsia="Times New Roman" w:hAnsi="Times New Roman" w:cs="Times New Roman"/>
          <w:iCs/>
          <w:lang w:eastAsia="ru-RU"/>
        </w:rPr>
        <w:t>Лубченков</w:t>
      </w:r>
      <w:proofErr w:type="spellEnd"/>
      <w:r w:rsidRPr="001D47EB">
        <w:rPr>
          <w:rFonts w:ascii="Times New Roman" w:eastAsia="Times New Roman" w:hAnsi="Times New Roman" w:cs="Times New Roman"/>
          <w:iCs/>
          <w:lang w:eastAsia="ru-RU"/>
        </w:rPr>
        <w:t xml:space="preserve"> Ю</w:t>
      </w:r>
      <w:r w:rsidRPr="001D47EB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D47EB">
        <w:rPr>
          <w:rFonts w:ascii="Times New Roman" w:eastAsia="Times New Roman" w:hAnsi="Times New Roman" w:cs="Times New Roman"/>
          <w:iCs/>
          <w:lang w:eastAsia="ru-RU"/>
        </w:rPr>
        <w:t>Н</w:t>
      </w:r>
      <w:r w:rsidRPr="001D47EB">
        <w:rPr>
          <w:rFonts w:ascii="Times New Roman" w:eastAsia="Times New Roman" w:hAnsi="Times New Roman" w:cs="Times New Roman"/>
          <w:lang w:eastAsia="ru-RU"/>
        </w:rP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D47EB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1D47EB">
        <w:rPr>
          <w:rFonts w:ascii="Times New Roman" w:eastAsia="Times New Roman" w:hAnsi="Times New Roman" w:cs="Times New Roman"/>
          <w:lang w:eastAsia="ru-RU"/>
        </w:rPr>
        <w:t>роф. образования. — М., 2020.</w:t>
      </w:r>
    </w:p>
    <w:p w:rsidR="00A91BF8" w:rsidRPr="001D47EB" w:rsidRDefault="00A91BF8" w:rsidP="00A91BF8">
      <w:pPr>
        <w:spacing w:after="0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Основные электронные издания</w:t>
      </w:r>
    </w:p>
    <w:p w:rsidR="00A91BF8" w:rsidRPr="001D47EB" w:rsidRDefault="00A91BF8" w:rsidP="00A91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1BF8" w:rsidRPr="001D47EB" w:rsidRDefault="00A91BF8" w:rsidP="00A91BF8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1.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История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.р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у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Сайт о Всемирной Истории в деталях.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http://www.istoriia.ru.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91BF8" w:rsidRPr="001D47EB" w:rsidRDefault="00A91BF8" w:rsidP="00A91BF8">
      <w:pPr>
        <w:autoSpaceDE w:val="0"/>
        <w:autoSpaceDN w:val="0"/>
        <w:adjustRightInd w:val="0"/>
        <w:spacing w:after="69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2. Intellect-video.com: История России и СССР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о</w:t>
      </w:r>
      <w:proofErr w:type="gram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нлайн-видео.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http://intellect-video.com/russian-history/.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91BF8" w:rsidRPr="001D47EB" w:rsidRDefault="00A91BF8" w:rsidP="00A91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3. Всемирная история. – Режим доступа: </w:t>
      </w:r>
      <w:r w:rsidRPr="001D47EB">
        <w:rPr>
          <w:rFonts w:ascii="Times New Roman" w:eastAsia="Calibri" w:hAnsi="Times New Roman" w:cs="Times New Roman"/>
          <w:i/>
          <w:iCs/>
          <w:color w:val="000000"/>
          <w:sz w:val="23"/>
          <w:szCs w:val="23"/>
        </w:rPr>
        <w:t xml:space="preserve">http://www.world-history.ru. </w:t>
      </w:r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– </w:t>
      </w:r>
      <w:proofErr w:type="spellStart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>Загл</w:t>
      </w:r>
      <w:proofErr w:type="spellEnd"/>
      <w:r w:rsidRPr="001D47EB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с экрана. </w:t>
      </w:r>
    </w:p>
    <w:p w:rsidR="00A91BF8" w:rsidRPr="001D47EB" w:rsidRDefault="00A91BF8" w:rsidP="00A91BF8">
      <w:pPr>
        <w:suppressAutoHyphens/>
        <w:spacing w:after="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BF8" w:rsidRPr="001D47EB" w:rsidRDefault="00A91BF8" w:rsidP="00A91BF8">
      <w:pPr>
        <w:suppressAutoHyphens/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3.2.3. Дополнительные источники </w:t>
      </w:r>
    </w:p>
    <w:p w:rsidR="00A91BF8" w:rsidRPr="001D47EB" w:rsidRDefault="00A91BF8" w:rsidP="00A91BF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91BF8" w:rsidRPr="00636092" w:rsidRDefault="00A91BF8" w:rsidP="00A91BF8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Артемов В.В. История Отечества: С древнейших времен до наших дней: учебник для студ. учреждений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сред</w:t>
      </w:r>
      <w:proofErr w:type="gram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.п</w:t>
      </w:r>
      <w:proofErr w:type="gram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роф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образования / В.В. Артемов, Ю.Н. </w:t>
      </w:r>
      <w:proofErr w:type="spellStart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>Лубченков</w:t>
      </w:r>
      <w:proofErr w:type="spellEnd"/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. – 21-е изд., стер. </w:t>
      </w: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 М.: Издательский центр «Академия», 2019.  </w:t>
      </w: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A91BF8" w:rsidRPr="00636092" w:rsidRDefault="00A91BF8" w:rsidP="00A91BF8">
      <w:pPr>
        <w:autoSpaceDE w:val="0"/>
        <w:autoSpaceDN w:val="0"/>
        <w:adjustRightInd w:val="0"/>
        <w:spacing w:after="73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63609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:rsidR="00A91BF8" w:rsidRPr="001D47EB" w:rsidRDefault="00A91BF8" w:rsidP="00A91B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BF8" w:rsidRPr="001D47EB" w:rsidRDefault="00A91BF8" w:rsidP="00A91B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КОНТРОЛЬ И ОЦЕНКА РЕЗУЛЬТАТОВ ОСВОЕНИЯ </w:t>
      </w:r>
      <w:r w:rsidRPr="001D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УЧЕБНОЙ ДИСЦИПЛИНЫ</w:t>
      </w:r>
    </w:p>
    <w:p w:rsidR="00A91BF8" w:rsidRPr="001D47EB" w:rsidRDefault="00A91BF8" w:rsidP="00A91BF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A91BF8" w:rsidRPr="001D47EB" w:rsidTr="00117633">
        <w:tc>
          <w:tcPr>
            <w:tcW w:w="1912" w:type="pct"/>
          </w:tcPr>
          <w:p w:rsidR="00A91BF8" w:rsidRPr="001D47EB" w:rsidRDefault="00A91BF8" w:rsidP="00117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1580" w:type="pct"/>
          </w:tcPr>
          <w:p w:rsidR="00A91BF8" w:rsidRPr="001D47EB" w:rsidRDefault="00A91BF8" w:rsidP="00117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Критерии оценки</w:t>
            </w:r>
          </w:p>
        </w:tc>
        <w:tc>
          <w:tcPr>
            <w:tcW w:w="1508" w:type="pct"/>
          </w:tcPr>
          <w:p w:rsidR="00A91BF8" w:rsidRPr="001D47EB" w:rsidRDefault="00A91BF8" w:rsidP="0011763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Методы оценки</w:t>
            </w:r>
          </w:p>
        </w:tc>
      </w:tr>
      <w:tr w:rsidR="00A91BF8" w:rsidRPr="001D47EB" w:rsidTr="00117633">
        <w:tc>
          <w:tcPr>
            <w:tcW w:w="1912" w:type="pct"/>
          </w:tcPr>
          <w:p w:rsidR="00A91BF8" w:rsidRPr="001D47EB" w:rsidRDefault="00A91BF8" w:rsidP="001176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Знание закономерности исторического процесса, основные этапы, события отечественной </w:t>
            </w: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истории</w:t>
            </w:r>
          </w:p>
        </w:tc>
        <w:tc>
          <w:tcPr>
            <w:tcW w:w="1580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Отвечает ли учащийся на все дополнительные вопросы преподавателя. 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 каком уровне выполнены контрольные работы и рефераты самостоятельной работы.</w:t>
            </w:r>
            <w:r w:rsidRPr="001D4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  <w:tc>
          <w:tcPr>
            <w:tcW w:w="1508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Экспертное наблюдение за выступлениями с рефератами, 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 xml:space="preserve">Ответы на вопросы, 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Контрольная работа, сдача зачёта</w:t>
            </w:r>
          </w:p>
        </w:tc>
      </w:tr>
      <w:tr w:rsidR="00A91BF8" w:rsidRPr="001D47EB" w:rsidTr="00117633">
        <w:trPr>
          <w:trHeight w:val="896"/>
        </w:trPr>
        <w:tc>
          <w:tcPr>
            <w:tcW w:w="1912" w:type="pct"/>
          </w:tcPr>
          <w:p w:rsidR="00A91BF8" w:rsidRPr="001D47EB" w:rsidRDefault="00A91BF8" w:rsidP="00117633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1.Умение ориентироваться в историческом прошлом России.</w:t>
            </w:r>
          </w:p>
          <w:p w:rsidR="00A91BF8" w:rsidRPr="001D47EB" w:rsidRDefault="00A91BF8" w:rsidP="0011763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  <w:tc>
          <w:tcPr>
            <w:tcW w:w="1580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bCs/>
                <w:lang w:eastAsia="ru-RU"/>
              </w:rPr>
              <w:t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профессию и сферу частной жизни.</w:t>
            </w:r>
          </w:p>
        </w:tc>
        <w:tc>
          <w:tcPr>
            <w:tcW w:w="1508" w:type="pct"/>
          </w:tcPr>
          <w:p w:rsidR="00A91BF8" w:rsidRPr="001D47EB" w:rsidRDefault="00A91BF8" w:rsidP="00117633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D47EB">
              <w:rPr>
                <w:rFonts w:ascii="Times New Roman" w:eastAsia="Times New Roman" w:hAnsi="Times New Roman" w:cs="Times New Roman"/>
                <w:lang w:eastAsia="ru-RU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A91BF8" w:rsidRPr="001D47EB" w:rsidRDefault="00A91BF8" w:rsidP="00A91BF8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91BF8" w:rsidRPr="001D47EB" w:rsidRDefault="00A91BF8" w:rsidP="00A91BF8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91BF8" w:rsidRPr="001D47EB" w:rsidRDefault="00A91BF8" w:rsidP="00A91BF8">
      <w:pPr>
        <w:spacing w:after="0"/>
        <w:jc w:val="both"/>
        <w:rPr>
          <w:rFonts w:ascii="Times New Roman" w:eastAsia="Times New Roman" w:hAnsi="Times New Roman" w:cs="Times New Roman"/>
          <w:b/>
          <w:szCs w:val="52"/>
          <w:lang w:eastAsia="ru-RU"/>
        </w:rPr>
      </w:pPr>
    </w:p>
    <w:p w:rsidR="00A91BF8" w:rsidRPr="001D47EB" w:rsidRDefault="00A91BF8" w:rsidP="00A91BF8">
      <w:pPr>
        <w:rPr>
          <w:rFonts w:ascii="Calibri" w:eastAsia="Times New Roman" w:hAnsi="Calibri" w:cs="Times New Roman"/>
          <w:lang w:eastAsia="ru-RU"/>
        </w:rPr>
      </w:pPr>
    </w:p>
    <w:p w:rsidR="00A91BF8" w:rsidRPr="001D47EB" w:rsidRDefault="00A91BF8" w:rsidP="00A91BF8">
      <w:pPr>
        <w:jc w:val="right"/>
        <w:rPr>
          <w:rFonts w:ascii="Times New Roman" w:eastAsia="Times New Roman" w:hAnsi="Times New Roman" w:cs="Times New Roman"/>
          <w:b/>
          <w:sz w:val="20"/>
          <w:szCs w:val="48"/>
          <w:lang w:eastAsia="ru-RU"/>
        </w:rPr>
      </w:pPr>
    </w:p>
    <w:p w:rsidR="00A91BF8" w:rsidRPr="001D47EB" w:rsidRDefault="00A91BF8" w:rsidP="00A91BF8">
      <w:pPr>
        <w:rPr>
          <w:rFonts w:ascii="Calibri" w:eastAsia="Times New Roman" w:hAnsi="Calibri" w:cs="Times New Roman"/>
          <w:lang w:eastAsia="ru-RU"/>
        </w:rPr>
      </w:pPr>
    </w:p>
    <w:p w:rsidR="00A91BF8" w:rsidRPr="001D47EB" w:rsidRDefault="00A91BF8" w:rsidP="00A91BF8">
      <w:pPr>
        <w:rPr>
          <w:rFonts w:ascii="Calibri" w:eastAsia="Times New Roman" w:hAnsi="Calibri" w:cs="Times New Roman"/>
          <w:lang w:eastAsia="ru-RU"/>
        </w:rPr>
      </w:pPr>
    </w:p>
    <w:p w:rsidR="00A91BF8" w:rsidRDefault="00A91BF8" w:rsidP="00A91BF8"/>
    <w:p w:rsidR="00D129A8" w:rsidRDefault="00D129A8"/>
    <w:sectPr w:rsidR="00D129A8" w:rsidSect="0036433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6B599F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6B599F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6B59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364335" w:rsidRDefault="006B599F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6B599F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6B599F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35" w:rsidRDefault="006B599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364335" w:rsidRDefault="006B599F" w:rsidP="0036433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>
    <w:nsid w:val="79144C6B"/>
    <w:multiLevelType w:val="hybridMultilevel"/>
    <w:tmpl w:val="90D0F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21"/>
    <w:rsid w:val="00512710"/>
    <w:rsid w:val="00527D21"/>
    <w:rsid w:val="006B599F"/>
    <w:rsid w:val="00A91BF8"/>
    <w:rsid w:val="00D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1BF8"/>
  </w:style>
  <w:style w:type="character" w:styleId="a5">
    <w:name w:val="page number"/>
    <w:rsid w:val="00A91BF8"/>
    <w:rPr>
      <w:rFonts w:cs="Times New Roman"/>
    </w:rPr>
  </w:style>
  <w:style w:type="paragraph" w:styleId="a6">
    <w:name w:val="List Paragraph"/>
    <w:basedOn w:val="a"/>
    <w:uiPriority w:val="34"/>
    <w:qFormat/>
    <w:rsid w:val="00A91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91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91BF8"/>
  </w:style>
  <w:style w:type="character" w:styleId="a5">
    <w:name w:val="page number"/>
    <w:rsid w:val="00A91BF8"/>
    <w:rPr>
      <w:rFonts w:cs="Times New Roman"/>
    </w:rPr>
  </w:style>
  <w:style w:type="paragraph" w:styleId="a6">
    <w:name w:val="List Paragraph"/>
    <w:basedOn w:val="a"/>
    <w:uiPriority w:val="34"/>
    <w:qFormat/>
    <w:rsid w:val="00A91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507N1</dc:creator>
  <cp:keywords/>
  <dc:description/>
  <cp:lastModifiedBy>507N1</cp:lastModifiedBy>
  <cp:revision>2</cp:revision>
  <dcterms:created xsi:type="dcterms:W3CDTF">2023-02-06T09:34:00Z</dcterms:created>
  <dcterms:modified xsi:type="dcterms:W3CDTF">2023-02-06T09:59:00Z</dcterms:modified>
</cp:coreProperties>
</file>